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CCA38" w14:textId="05C79A82" w:rsidR="007E5184" w:rsidRPr="000567FA" w:rsidRDefault="00C77093" w:rsidP="007E5184">
      <w:pPr>
        <w:rPr>
          <w:rFonts w:eastAsia="Times New Roman" w:cstheme="minorHAnsi"/>
          <w:sz w:val="22"/>
          <w:szCs w:val="22"/>
          <w:highlight w:val="yellow"/>
          <w:lang w:eastAsia="es-MX"/>
        </w:rPr>
      </w:pPr>
      <w:r>
        <w:rPr>
          <w:rFonts w:eastAsia="Times New Roman" w:cstheme="minorHAnsi"/>
          <w:sz w:val="22"/>
          <w:szCs w:val="22"/>
          <w:highlight w:val="yellow"/>
          <w:lang w:eastAsia="es-MX"/>
        </w:rPr>
        <w:t>Favor de descargar</w:t>
      </w:r>
      <w:r w:rsidR="007E5184" w:rsidRPr="00C77093">
        <w:rPr>
          <w:rFonts w:eastAsia="Times New Roman" w:cstheme="minorHAnsi"/>
          <w:sz w:val="22"/>
          <w:szCs w:val="22"/>
          <w:highlight w:val="yellow"/>
          <w:lang w:eastAsia="es-MX"/>
        </w:rPr>
        <w:t xml:space="preserve"> éste formado</w:t>
      </w:r>
      <w:r>
        <w:rPr>
          <w:rFonts w:eastAsia="Times New Roman" w:cstheme="minorHAnsi"/>
          <w:sz w:val="22"/>
          <w:szCs w:val="22"/>
          <w:highlight w:val="yellow"/>
          <w:lang w:eastAsia="es-MX"/>
        </w:rPr>
        <w:t xml:space="preserve">, llenarlo en la computadora, </w:t>
      </w:r>
      <w:r w:rsidR="000567FA">
        <w:rPr>
          <w:rFonts w:eastAsia="Times New Roman" w:cstheme="minorHAnsi"/>
          <w:sz w:val="22"/>
          <w:szCs w:val="22"/>
          <w:highlight w:val="yellow"/>
          <w:lang w:eastAsia="es-MX"/>
        </w:rPr>
        <w:t xml:space="preserve">contestar la encuesta y </w:t>
      </w:r>
      <w:r w:rsidR="007E5184" w:rsidRPr="00C77093">
        <w:rPr>
          <w:rFonts w:eastAsia="Times New Roman" w:cstheme="minorHAnsi"/>
          <w:sz w:val="22"/>
          <w:szCs w:val="22"/>
          <w:highlight w:val="yellow"/>
          <w:lang w:eastAsia="es-MX"/>
        </w:rPr>
        <w:t>entregarlo con la documentación original y completa</w:t>
      </w:r>
      <w:r w:rsidR="000567FA">
        <w:rPr>
          <w:rFonts w:eastAsia="Times New Roman" w:cstheme="minorHAnsi"/>
          <w:sz w:val="22"/>
          <w:szCs w:val="22"/>
          <w:highlight w:val="yellow"/>
          <w:lang w:eastAsia="es-MX"/>
        </w:rPr>
        <w:t>. (</w:t>
      </w:r>
      <w:proofErr w:type="gramStart"/>
      <w:r w:rsidR="000567FA">
        <w:rPr>
          <w:rFonts w:eastAsia="Times New Roman" w:cstheme="minorHAnsi"/>
          <w:sz w:val="22"/>
          <w:szCs w:val="22"/>
          <w:highlight w:val="yellow"/>
          <w:lang w:eastAsia="es-MX"/>
        </w:rPr>
        <w:t>borrar</w:t>
      </w:r>
      <w:proofErr w:type="gramEnd"/>
      <w:r w:rsidR="000567FA">
        <w:rPr>
          <w:rFonts w:eastAsia="Times New Roman" w:cstheme="minorHAnsi"/>
          <w:sz w:val="22"/>
          <w:szCs w:val="22"/>
          <w:highlight w:val="yellow"/>
          <w:lang w:eastAsia="es-MX"/>
        </w:rPr>
        <w:t xml:space="preserve"> ésta nota)</w:t>
      </w:r>
      <w:r w:rsidRPr="00C77093">
        <w:rPr>
          <w:rFonts w:eastAsia="Times New Roman" w:cstheme="minorHAnsi"/>
          <w:sz w:val="22"/>
          <w:szCs w:val="22"/>
          <w:highlight w:val="yellow"/>
          <w:lang w:eastAsia="es-MX"/>
        </w:rPr>
        <w:t>)</w:t>
      </w:r>
    </w:p>
    <w:p w14:paraId="11292A1B" w14:textId="076552BE" w:rsidR="00ED6235" w:rsidRDefault="00ED6235">
      <w:bookmarkStart w:id="0" w:name="_GoBack"/>
      <w:bookmarkEnd w:id="0"/>
    </w:p>
    <w:p w14:paraId="497915A8" w14:textId="39AD9B0C" w:rsidR="003D1D4C" w:rsidRPr="00637721" w:rsidRDefault="00CA7BEC" w:rsidP="00637721">
      <w:pPr>
        <w:ind w:right="51"/>
        <w:jc w:val="center"/>
        <w:rPr>
          <w:rFonts w:cstheme="minorHAnsi"/>
          <w:b/>
        </w:rPr>
      </w:pPr>
      <w:r w:rsidRPr="00637721">
        <w:rPr>
          <w:rFonts w:cstheme="minorHAnsi"/>
          <w:b/>
        </w:rPr>
        <w:t>RELACIÓN DE DOCUMENTOS ORIGINALES DE RESIDENCIA PROFESIO</w:t>
      </w:r>
      <w:r w:rsidR="00CC1340">
        <w:rPr>
          <w:rFonts w:cstheme="minorHAnsi"/>
          <w:b/>
        </w:rPr>
        <w:t xml:space="preserve">NAL PERIODO JUNIO-DICIEMBRE </w:t>
      </w:r>
      <w:r w:rsidR="00F34AB1">
        <w:rPr>
          <w:rFonts w:cstheme="minorHAnsi"/>
          <w:b/>
        </w:rPr>
        <w:t>2023</w:t>
      </w:r>
    </w:p>
    <w:p w14:paraId="2C044F20" w14:textId="33C8CE38" w:rsidR="00CA7BEC" w:rsidRPr="0008632C" w:rsidRDefault="00741F23" w:rsidP="00CA7BEC">
      <w:pPr>
        <w:ind w:right="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NOMBRE: _____</w:t>
      </w:r>
      <w:r w:rsidR="00637721" w:rsidRPr="0008632C">
        <w:rPr>
          <w:rFonts w:cstheme="minorHAnsi"/>
          <w:sz w:val="20"/>
          <w:szCs w:val="20"/>
        </w:rPr>
        <w:t>______</w:t>
      </w:r>
      <w:r w:rsidR="00CC1340">
        <w:rPr>
          <w:rFonts w:cstheme="minorHAnsi"/>
          <w:sz w:val="20"/>
          <w:szCs w:val="20"/>
        </w:rPr>
        <w:t>________________________________</w:t>
      </w:r>
      <w:r w:rsidR="0081793B" w:rsidRPr="0008632C"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 xml:space="preserve">                                                      </w:t>
      </w:r>
      <w:r w:rsidR="0081793B" w:rsidRPr="0008632C">
        <w:rPr>
          <w:rFonts w:cstheme="minorHAnsi"/>
          <w:sz w:val="20"/>
          <w:szCs w:val="20"/>
        </w:rPr>
        <w:t>EXPEDIENTE</w:t>
      </w:r>
      <w:proofErr w:type="gramStart"/>
      <w:r w:rsidR="0081793B" w:rsidRPr="0008632C">
        <w:rPr>
          <w:rFonts w:cstheme="minorHAnsi"/>
          <w:sz w:val="20"/>
          <w:szCs w:val="20"/>
        </w:rPr>
        <w:t>:_</w:t>
      </w:r>
      <w:proofErr w:type="gramEnd"/>
      <w:r w:rsidR="0081793B" w:rsidRPr="0008632C">
        <w:rPr>
          <w:rFonts w:cstheme="minorHAnsi"/>
          <w:sz w:val="20"/>
          <w:szCs w:val="20"/>
        </w:rPr>
        <w:t>_____</w:t>
      </w:r>
    </w:p>
    <w:p w14:paraId="748C87C7" w14:textId="77777777" w:rsidR="0008632C" w:rsidRPr="0008632C" w:rsidRDefault="0008632C" w:rsidP="00CA7BEC">
      <w:pPr>
        <w:ind w:right="94"/>
        <w:rPr>
          <w:rFonts w:cstheme="minorHAnsi"/>
          <w:sz w:val="20"/>
          <w:szCs w:val="20"/>
        </w:rPr>
      </w:pPr>
    </w:p>
    <w:p w14:paraId="3C5C4715" w14:textId="34601981" w:rsidR="00CA7BEC" w:rsidRPr="0008632C" w:rsidRDefault="00CA7BEC" w:rsidP="00CA7BEC">
      <w:pPr>
        <w:ind w:right="94"/>
        <w:rPr>
          <w:rFonts w:cstheme="minorHAnsi"/>
          <w:sz w:val="20"/>
          <w:szCs w:val="20"/>
        </w:rPr>
      </w:pPr>
      <w:r w:rsidRPr="0008632C">
        <w:rPr>
          <w:rFonts w:cstheme="minorHAnsi"/>
          <w:sz w:val="20"/>
          <w:szCs w:val="20"/>
        </w:rPr>
        <w:t>MATRÍCULA:</w:t>
      </w:r>
      <w:r w:rsidR="0081793B" w:rsidRPr="0008632C">
        <w:rPr>
          <w:rFonts w:cstheme="minorHAnsi"/>
          <w:sz w:val="20"/>
          <w:szCs w:val="20"/>
        </w:rPr>
        <w:t xml:space="preserve"> </w:t>
      </w:r>
      <w:r w:rsidR="007C1453">
        <w:rPr>
          <w:rFonts w:cstheme="minorHAnsi"/>
          <w:sz w:val="20"/>
          <w:szCs w:val="20"/>
        </w:rPr>
        <w:t>_</w:t>
      </w:r>
      <w:r w:rsidR="0008632C" w:rsidRPr="0008632C">
        <w:rPr>
          <w:rFonts w:cstheme="minorHAnsi"/>
          <w:sz w:val="20"/>
          <w:szCs w:val="20"/>
        </w:rPr>
        <w:t>___</w:t>
      </w:r>
      <w:r w:rsidR="00AB306F">
        <w:rPr>
          <w:rFonts w:cstheme="minorHAnsi"/>
          <w:sz w:val="20"/>
          <w:szCs w:val="20"/>
        </w:rPr>
        <w:t>_</w:t>
      </w:r>
      <w:r w:rsidR="00CC1340">
        <w:rPr>
          <w:rFonts w:cstheme="minorHAnsi"/>
          <w:sz w:val="20"/>
          <w:szCs w:val="20"/>
        </w:rPr>
        <w:t>________________</w:t>
      </w:r>
      <w:r w:rsidR="00AB306F">
        <w:rPr>
          <w:rFonts w:cstheme="minorHAnsi"/>
          <w:sz w:val="20"/>
          <w:szCs w:val="20"/>
        </w:rPr>
        <w:t>_ PROGRAMA EDUCATIVO</w:t>
      </w:r>
      <w:proofErr w:type="gramStart"/>
      <w:r w:rsidR="00AB306F">
        <w:rPr>
          <w:rFonts w:cstheme="minorHAnsi"/>
          <w:sz w:val="20"/>
          <w:szCs w:val="20"/>
        </w:rPr>
        <w:t>:_</w:t>
      </w:r>
      <w:proofErr w:type="gramEnd"/>
      <w:r w:rsidR="00AB306F">
        <w:rPr>
          <w:rFonts w:cstheme="minorHAnsi"/>
          <w:sz w:val="20"/>
          <w:szCs w:val="20"/>
        </w:rPr>
        <w:t>_____</w:t>
      </w:r>
      <w:r w:rsidR="00CC1340">
        <w:rPr>
          <w:rFonts w:cstheme="minorHAnsi"/>
          <w:sz w:val="20"/>
          <w:szCs w:val="20"/>
        </w:rPr>
        <w:t>___________________________________</w:t>
      </w:r>
      <w:r w:rsidR="00AB306F">
        <w:rPr>
          <w:rFonts w:cstheme="minorHAnsi"/>
          <w:sz w:val="20"/>
          <w:szCs w:val="20"/>
        </w:rPr>
        <w:t>_</w:t>
      </w:r>
    </w:p>
    <w:tbl>
      <w:tblPr>
        <w:tblW w:w="10561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454"/>
        <w:gridCol w:w="4420"/>
        <w:gridCol w:w="4750"/>
      </w:tblGrid>
      <w:tr w:rsidR="00637721" w:rsidRPr="0008632C" w14:paraId="1FDE3C2F" w14:textId="77777777" w:rsidTr="00CC1340">
        <w:trPr>
          <w:trHeight w:val="803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A713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8861CC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s-MX"/>
              </w:rPr>
              <w:t>DOCTO. ORIGINAL MARQUE CON  ( X</w:t>
            </w: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 )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4490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3F26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NOMBRE DEL ARCHIVO</w:t>
            </w:r>
          </w:p>
        </w:tc>
        <w:tc>
          <w:tcPr>
            <w:tcW w:w="4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471CA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OBSERVACIONES (Especificaciones para subir al DRIVE)</w:t>
            </w:r>
          </w:p>
        </w:tc>
      </w:tr>
      <w:tr w:rsidR="00637721" w:rsidRPr="0008632C" w14:paraId="4B586CD8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CD6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7557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5BE7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1a. Evaluación parcial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89D5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Escanear en </w:t>
            </w:r>
            <w:proofErr w:type="spellStart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PDF</w:t>
            </w:r>
            <w:proofErr w:type="spellEnd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 (Formato XXIX Y Reporte de actividades)</w:t>
            </w:r>
          </w:p>
        </w:tc>
      </w:tr>
      <w:tr w:rsidR="00637721" w:rsidRPr="0008632C" w14:paraId="714E9799" w14:textId="77777777" w:rsidTr="00CC1340">
        <w:trPr>
          <w:trHeight w:val="70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8AB7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45B4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DF35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1a. Visita Académica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E5C5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Presencial (Fotografía), virtual (captura de pantalla con fecha y horario) Debe incluir la evidencia de que se encuentran reunidos los dos asesores y el estudiante</w:t>
            </w:r>
          </w:p>
        </w:tc>
      </w:tr>
      <w:tr w:rsidR="00637721" w:rsidRPr="0008632C" w14:paraId="1F0F0679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AB09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6C2E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20EB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2a. Evaluación parcial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82C2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Escanear en </w:t>
            </w:r>
            <w:proofErr w:type="spellStart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PDF</w:t>
            </w:r>
            <w:proofErr w:type="spellEnd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 (Formato XXIX Y Reporte de actividades)</w:t>
            </w:r>
          </w:p>
        </w:tc>
      </w:tr>
      <w:tr w:rsidR="00637721" w:rsidRPr="0008632C" w14:paraId="28CEE242" w14:textId="77777777" w:rsidTr="00CC1340">
        <w:trPr>
          <w:trHeight w:val="67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1A10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A3F2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D02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2a. Visita Académica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A202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Presencial (Fotografía), virtual (captura de pantalla con fecha y horario) Debe incluir la evidencia de que se encuentran reunidos los dos asesores y el estudiante</w:t>
            </w:r>
          </w:p>
        </w:tc>
      </w:tr>
      <w:tr w:rsidR="00637721" w:rsidRPr="0008632C" w14:paraId="7761CFA6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0A9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BAF3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C6A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Formato XXX Evaluación final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CF48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Escanear en </w:t>
            </w:r>
            <w:proofErr w:type="spellStart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PDF</w:t>
            </w:r>
            <w:proofErr w:type="spellEnd"/>
          </w:p>
        </w:tc>
      </w:tr>
      <w:tr w:rsidR="00637721" w:rsidRPr="0008632C" w14:paraId="5448F002" w14:textId="77777777" w:rsidTr="00CC1340">
        <w:trPr>
          <w:trHeight w:val="45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2FB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4CD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F2CA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Portada original de proyecto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DBAB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Escanear en </w:t>
            </w:r>
            <w:proofErr w:type="spellStart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PDF</w:t>
            </w:r>
            <w:proofErr w:type="spellEnd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 y sustituirla en el  proyecto digital para subir al DRIVE el proyecto completo </w:t>
            </w:r>
          </w:p>
        </w:tc>
      </w:tr>
      <w:tr w:rsidR="00637721" w:rsidRPr="0008632C" w14:paraId="6D04D040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6FEF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CE88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5C7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Formato: Carta de liberación del asesor externo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0C33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Escanear en </w:t>
            </w:r>
            <w:proofErr w:type="spellStart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PDF</w:t>
            </w:r>
            <w:proofErr w:type="spellEnd"/>
          </w:p>
        </w:tc>
      </w:tr>
      <w:tr w:rsidR="00637721" w:rsidRPr="0008632C" w14:paraId="68C097C0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B47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8F84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8402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Formato: Carta de liberación del asesor académico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1E63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Escanear en </w:t>
            </w:r>
            <w:proofErr w:type="spellStart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PDF</w:t>
            </w:r>
            <w:proofErr w:type="spellEnd"/>
          </w:p>
        </w:tc>
      </w:tr>
      <w:tr w:rsidR="00637721" w:rsidRPr="0008632C" w14:paraId="4010B849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8E25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02C6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3DE5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Formato: Entrega a la empresa del proyecto original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5D79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Escanear en </w:t>
            </w:r>
            <w:proofErr w:type="spellStart"/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PDF</w:t>
            </w:r>
            <w:proofErr w:type="spellEnd"/>
          </w:p>
        </w:tc>
      </w:tr>
      <w:tr w:rsidR="00637721" w:rsidRPr="0008632C" w14:paraId="515A507D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8D61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(SI) (NO)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994E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21B9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DRIVE conteniendo todos los documentos anteriores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8E9F" w14:textId="1E1E519C" w:rsidR="00637721" w:rsidRPr="0008632C" w:rsidRDefault="00F34AB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Después del 15 de junio de 2023</w:t>
            </w:r>
            <w:r w:rsidR="00637721"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 se cerrará su correo compartido</w:t>
            </w:r>
          </w:p>
        </w:tc>
      </w:tr>
      <w:tr w:rsidR="00637721" w:rsidRPr="0008632C" w14:paraId="2F936DDA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A674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57DA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2A61" w14:textId="43477FA4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1 fotografía</w:t>
            </w:r>
            <w:r w:rsid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7919" w14:textId="0C2506D4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V</w:t>
            </w:r>
            <w:r w:rsidR="00CC1340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er especificaciones en indicaciones finales</w:t>
            </w:r>
          </w:p>
        </w:tc>
      </w:tr>
      <w:tr w:rsidR="00637721" w:rsidRPr="0008632C" w14:paraId="1C9FCC89" w14:textId="77777777" w:rsidTr="00CC1340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1FC2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2DF8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4A6E" w14:textId="6452F8D3" w:rsidR="00637721" w:rsidRPr="0008632C" w:rsidRDefault="0008632C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Pago bancarios por 74</w:t>
            </w:r>
            <w:r w:rsidR="00637721"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.00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0E71" w14:textId="6E434E2C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Banco</w:t>
            </w:r>
            <w:r w:rsidR="00CC1340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 y cuenta bancaria en indicaciones finales</w:t>
            </w:r>
          </w:p>
        </w:tc>
      </w:tr>
      <w:tr w:rsidR="00637721" w:rsidRPr="0008632C" w14:paraId="5E26B601" w14:textId="77777777" w:rsidTr="007E5184">
        <w:trPr>
          <w:trHeight w:val="92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622F" w14:textId="23F3FF89" w:rsidR="00637721" w:rsidRPr="0008632C" w:rsidRDefault="00637721" w:rsidP="007E5184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8AAE" w14:textId="77777777" w:rsidR="00637721" w:rsidRPr="0008632C" w:rsidRDefault="00637721" w:rsidP="007E5184">
            <w:pPr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1F461" w14:textId="6309B747" w:rsidR="00637721" w:rsidRPr="0008632C" w:rsidRDefault="00637721" w:rsidP="007E5184">
            <w:pPr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E570" w14:textId="77777777" w:rsidR="00637721" w:rsidRPr="0008632C" w:rsidRDefault="00637721" w:rsidP="007E5184">
            <w:pPr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</w:p>
        </w:tc>
      </w:tr>
      <w:tr w:rsidR="00637721" w:rsidRPr="0008632C" w14:paraId="1B026559" w14:textId="77777777" w:rsidTr="00CC1340">
        <w:trPr>
          <w:trHeight w:val="300"/>
        </w:trPr>
        <w:tc>
          <w:tcPr>
            <w:tcW w:w="58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6AC" w14:textId="77777777" w:rsidR="00637721" w:rsidRPr="0008632C" w:rsidRDefault="00637721" w:rsidP="00637721">
            <w:pPr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MX"/>
              </w:rPr>
            </w:pPr>
            <w:r w:rsidRPr="0008632C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MX"/>
              </w:rPr>
              <w:t>ENCUESTA SOBRE TU RESIDENCIA PROFESIONAL:</w:t>
            </w:r>
          </w:p>
        </w:tc>
        <w:tc>
          <w:tcPr>
            <w:tcW w:w="4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553F3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37721" w:rsidRPr="0008632C" w14:paraId="2A03F3D9" w14:textId="77777777" w:rsidTr="00CC1340">
        <w:trPr>
          <w:trHeight w:val="300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6D987" w14:textId="4280A5B0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 ¿Recomendarías que el ITSOEH continué enviando estudiantes a la empresa para realizar su Residencia Profesional?</w:t>
            </w:r>
          </w:p>
        </w:tc>
      </w:tr>
      <w:tr w:rsidR="00637721" w:rsidRPr="0008632C" w14:paraId="4F75D219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A392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(SI) (NO)</w:t>
            </w: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0CC6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¿Por qué?: 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50822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37721" w:rsidRPr="0008632C" w14:paraId="1B26003C" w14:textId="77777777" w:rsidTr="00CC1340">
        <w:trPr>
          <w:trHeight w:val="8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9E970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5E27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F0BC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D2BCC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37721" w:rsidRPr="0008632C" w14:paraId="29217D5A" w14:textId="77777777" w:rsidTr="00CC1340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D072" w14:textId="47C70D3A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0664E" w14:textId="2A271360" w:rsidR="00637721" w:rsidRPr="0008632C" w:rsidRDefault="00637721" w:rsidP="007E5184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¿La empresa te contrató una vez que finalizaste tu Residencia Profesional?</w:t>
            </w:r>
            <w:r w:rsidR="007E518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7E5184"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(SI) (NO)</w:t>
            </w:r>
          </w:p>
        </w:tc>
      </w:tr>
      <w:tr w:rsidR="00637721" w:rsidRPr="0008632C" w14:paraId="4F1733E3" w14:textId="77777777" w:rsidTr="00CC1340">
        <w:trPr>
          <w:trHeight w:val="300"/>
        </w:trPr>
        <w:tc>
          <w:tcPr>
            <w:tcW w:w="58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0C05" w14:textId="6C668817" w:rsidR="00CC1340" w:rsidRDefault="007E5184" w:rsidP="008861CC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Teléfono</w:t>
            </w:r>
            <w:r w:rsidR="00CC134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7A67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Correo personal (Distinto al Institucional)</w:t>
            </w:r>
            <w:r w:rsidR="007A67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:                               </w:t>
            </w:r>
          </w:p>
          <w:p w14:paraId="75236347" w14:textId="77777777" w:rsidR="007A6748" w:rsidRDefault="007A6748" w:rsidP="008861CC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4D2B652" w14:textId="747ED7B5" w:rsidR="008861CC" w:rsidRPr="0008632C" w:rsidRDefault="00CC1340" w:rsidP="007E5184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Observaciones o comentarios sobre la Residencia Profesional: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92C5A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863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37721" w:rsidRPr="0008632C" w14:paraId="6D4D151A" w14:textId="77777777" w:rsidTr="00CC1340">
        <w:trPr>
          <w:trHeight w:val="116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2E7856" w14:textId="0C1721F9" w:rsidR="00637721" w:rsidRPr="0008632C" w:rsidRDefault="00637721" w:rsidP="00CC1340">
            <w:pP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CB5229" w14:textId="3ABEA454" w:rsidR="00637721" w:rsidRPr="0008632C" w:rsidRDefault="00637721" w:rsidP="0063772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1BBD58" w14:textId="0DD4E0BE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BB9A0" w14:textId="507E06BA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637721" w:rsidRPr="0008632C" w14:paraId="49C82416" w14:textId="77777777" w:rsidTr="00CC1340">
        <w:trPr>
          <w:trHeight w:val="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6887" w14:textId="77777777" w:rsidR="00637721" w:rsidRPr="0008632C" w:rsidRDefault="00637721" w:rsidP="00637721">
            <w:pP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D40A" w14:textId="77777777" w:rsidR="00637721" w:rsidRPr="0008632C" w:rsidRDefault="00637721" w:rsidP="00637721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6B09" w14:textId="77777777" w:rsidR="00637721" w:rsidRPr="0008632C" w:rsidRDefault="00637721" w:rsidP="00637721">
            <w:pPr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539" w14:textId="77777777" w:rsidR="00637721" w:rsidRPr="0008632C" w:rsidRDefault="00637721" w:rsidP="00637721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</w:tr>
    </w:tbl>
    <w:p w14:paraId="2F92E354" w14:textId="50AEAFE7" w:rsidR="00CA7BEC" w:rsidRPr="0008632C" w:rsidRDefault="00CA7BEC" w:rsidP="0008632C">
      <w:pPr>
        <w:tabs>
          <w:tab w:val="left" w:pos="284"/>
        </w:tabs>
        <w:ind w:right="94"/>
        <w:rPr>
          <w:rFonts w:cstheme="minorHAnsi"/>
          <w:sz w:val="16"/>
          <w:szCs w:val="16"/>
        </w:rPr>
      </w:pPr>
    </w:p>
    <w:sectPr w:rsidR="00CA7BEC" w:rsidRPr="0008632C" w:rsidSect="003D1D4C">
      <w:headerReference w:type="default" r:id="rId7"/>
      <w:footerReference w:type="default" r:id="rId8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BEB63" w14:textId="77777777" w:rsidR="0080146F" w:rsidRDefault="0080146F" w:rsidP="00524523">
      <w:r>
        <w:separator/>
      </w:r>
    </w:p>
  </w:endnote>
  <w:endnote w:type="continuationSeparator" w:id="0">
    <w:p w14:paraId="06F92C21" w14:textId="77777777" w:rsidR="0080146F" w:rsidRDefault="0080146F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241630EC" w:rsidR="00C45BC3" w:rsidRDefault="008B4629">
    <w:pPr>
      <w:pStyle w:val="Piedepgina"/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4F9F9C9D">
          <wp:simplePos x="0" y="0"/>
          <wp:positionH relativeFrom="margin">
            <wp:posOffset>521970</wp:posOffset>
          </wp:positionH>
          <wp:positionV relativeFrom="paragraph">
            <wp:posOffset>-620261</wp:posOffset>
          </wp:positionV>
          <wp:extent cx="669290" cy="395605"/>
          <wp:effectExtent l="0" t="0" r="381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025F8C9A">
          <wp:simplePos x="0" y="0"/>
          <wp:positionH relativeFrom="column">
            <wp:posOffset>-193675</wp:posOffset>
          </wp:positionH>
          <wp:positionV relativeFrom="paragraph">
            <wp:posOffset>-629419</wp:posOffset>
          </wp:positionV>
          <wp:extent cx="674285" cy="397440"/>
          <wp:effectExtent l="0" t="0" r="0" b="0"/>
          <wp:wrapNone/>
          <wp:docPr id="40" name="Imagen 4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85" cy="39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E70"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76D51D1D" wp14:editId="04BD1A91">
              <wp:simplePos x="0" y="0"/>
              <wp:positionH relativeFrom="margin">
                <wp:posOffset>-180535</wp:posOffset>
              </wp:positionH>
              <wp:positionV relativeFrom="paragraph">
                <wp:posOffset>-195384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56438" w14:textId="77777777" w:rsidR="008B4629" w:rsidRDefault="00774E70" w:rsidP="00774E70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número. 2000 Carr. Mixquiahuala-Tula km. 2.5, Mixquiahuala de Juárez C.P. 42700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74C080F" w14:textId="58C6CFD0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(738) 73 540 00</w:t>
                          </w:r>
                          <w:r w:rsidR="008B462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|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www.itsoeh.edu.mx</w:t>
                          </w:r>
                          <w:r w:rsid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ADDE678" w14:textId="77777777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51D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4.2pt;margin-top:-15.4pt;width:464.15pt;height:5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" filled="f" stroked="f">
              <v:textbox>
                <w:txbxContent>
                  <w:p w14:paraId="1A956438" w14:textId="77777777" w:rsidR="008B4629" w:rsidRDefault="00774E70" w:rsidP="00774E70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número. 2000 Carr. Mixquiahuala-Tula km. 2.5, Mixquiahuala de Juárez C.P. 42700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14:paraId="074C080F" w14:textId="58C6CFD0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="00774E70"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(738) 73 540 00</w:t>
                    </w:r>
                    <w:r w:rsidR="008B462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| </w:t>
                    </w:r>
                    <w:r w:rsidR="00774E70" w:rsidRP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www.itsoeh.edu.mx</w:t>
                    </w:r>
                    <w:r w:rsid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</w:p>
                  <w:p w14:paraId="0ADDE678" w14:textId="77777777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5BC3" w:rsidRPr="00C45BC3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4B6DD3F5" wp14:editId="7EEB1387">
          <wp:simplePos x="0" y="0"/>
          <wp:positionH relativeFrom="margin">
            <wp:posOffset>-213360</wp:posOffset>
          </wp:positionH>
          <wp:positionV relativeFrom="paragraph">
            <wp:posOffset>-81280</wp:posOffset>
          </wp:positionV>
          <wp:extent cx="6431280" cy="763270"/>
          <wp:effectExtent l="0" t="0" r="0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DB2E0" w14:textId="77777777" w:rsidR="0080146F" w:rsidRDefault="0080146F" w:rsidP="00524523">
      <w:r>
        <w:separator/>
      </w:r>
    </w:p>
  </w:footnote>
  <w:footnote w:type="continuationSeparator" w:id="0">
    <w:p w14:paraId="58D5D0B9" w14:textId="77777777" w:rsidR="0080146F" w:rsidRDefault="0080146F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24681481" w:rsidR="00524523" w:rsidRDefault="00885006" w:rsidP="00517AFD">
    <w:pPr>
      <w:pStyle w:val="Encabezado"/>
      <w:tabs>
        <w:tab w:val="clear" w:pos="4419"/>
        <w:tab w:val="clear" w:pos="8838"/>
        <w:tab w:val="left" w:pos="7125"/>
      </w:tabs>
    </w:pPr>
    <w:r w:rsidRPr="00144A47">
      <w:rPr>
        <w:noProof/>
        <w:lang w:eastAsia="es-MX"/>
      </w:rPr>
      <w:drawing>
        <wp:anchor distT="0" distB="0" distL="114300" distR="114300" simplePos="0" relativeHeight="251685888" behindDoc="0" locked="0" layoutInCell="1" allowOverlap="1" wp14:anchorId="2833928A" wp14:editId="19309CD4">
          <wp:simplePos x="0" y="0"/>
          <wp:positionH relativeFrom="column">
            <wp:posOffset>5619115</wp:posOffset>
          </wp:positionH>
          <wp:positionV relativeFrom="paragraph">
            <wp:posOffset>-240665</wp:posOffset>
          </wp:positionV>
          <wp:extent cx="285750" cy="904875"/>
          <wp:effectExtent l="0" t="0" r="0" b="0"/>
          <wp:wrapThrough wrapText="bothSides">
            <wp:wrapPolygon edited="0">
              <wp:start x="0" y="0"/>
              <wp:lineTo x="0" y="16825"/>
              <wp:lineTo x="20160" y="16825"/>
              <wp:lineTo x="20160" y="0"/>
              <wp:lineTo x="0" y="0"/>
            </wp:wrapPolygon>
          </wp:wrapThrough>
          <wp:docPr id="3" name="Imagen 3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08" r="38053" b="-33333"/>
                  <a:stretch/>
                </pic:blipFill>
                <pic:spPr bwMode="auto">
                  <a:xfrm>
                    <a:off x="0" y="0"/>
                    <a:ext cx="2857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84864" behindDoc="0" locked="0" layoutInCell="1" allowOverlap="1" wp14:anchorId="61DA54EE" wp14:editId="11C70ADF">
          <wp:simplePos x="0" y="0"/>
          <wp:positionH relativeFrom="column">
            <wp:posOffset>5927725</wp:posOffset>
          </wp:positionH>
          <wp:positionV relativeFrom="paragraph">
            <wp:posOffset>-135255</wp:posOffset>
          </wp:positionV>
          <wp:extent cx="624205" cy="419100"/>
          <wp:effectExtent l="0" t="0" r="0" b="0"/>
          <wp:wrapNone/>
          <wp:docPr id="2" name="Imagen 2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79744" behindDoc="1" locked="0" layoutInCell="1" allowOverlap="1" wp14:anchorId="5F565D1E" wp14:editId="47E764EA">
          <wp:simplePos x="0" y="0"/>
          <wp:positionH relativeFrom="margin">
            <wp:posOffset>3827780</wp:posOffset>
          </wp:positionH>
          <wp:positionV relativeFrom="paragraph">
            <wp:posOffset>-149225</wp:posOffset>
          </wp:positionV>
          <wp:extent cx="1685925" cy="473075"/>
          <wp:effectExtent l="0" t="0" r="0" b="0"/>
          <wp:wrapNone/>
          <wp:docPr id="4" name="Imagen 4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68592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A47" w:rsidRPr="0052452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697A638" wp14:editId="245FABA2">
          <wp:simplePos x="0" y="0"/>
          <wp:positionH relativeFrom="margin">
            <wp:posOffset>2542540</wp:posOffset>
          </wp:positionH>
          <wp:positionV relativeFrom="paragraph">
            <wp:posOffset>-97155</wp:posOffset>
          </wp:positionV>
          <wp:extent cx="1064260" cy="367030"/>
          <wp:effectExtent l="0" t="0" r="2540" b="0"/>
          <wp:wrapNone/>
          <wp:docPr id="3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A47">
      <w:rPr>
        <w:noProof/>
        <w:lang w:eastAsia="es-MX"/>
      </w:rPr>
      <w:drawing>
        <wp:anchor distT="0" distB="0" distL="114300" distR="114300" simplePos="0" relativeHeight="251683840" behindDoc="1" locked="0" layoutInCell="1" allowOverlap="1" wp14:anchorId="2D104A03" wp14:editId="7CD7AF2E">
          <wp:simplePos x="0" y="0"/>
          <wp:positionH relativeFrom="margin">
            <wp:posOffset>1218565</wp:posOffset>
          </wp:positionH>
          <wp:positionV relativeFrom="paragraph">
            <wp:posOffset>-140335</wp:posOffset>
          </wp:positionV>
          <wp:extent cx="1152525" cy="4851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A47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6D5C44B" wp14:editId="2C26BE35">
          <wp:simplePos x="0" y="0"/>
          <wp:positionH relativeFrom="margin">
            <wp:posOffset>-467360</wp:posOffset>
          </wp:positionH>
          <wp:positionV relativeFrom="paragraph">
            <wp:posOffset>-49530</wp:posOffset>
          </wp:positionV>
          <wp:extent cx="1581150" cy="37782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1D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70411848">
              <wp:simplePos x="0" y="0"/>
              <wp:positionH relativeFrom="margin">
                <wp:align>right</wp:align>
              </wp:positionH>
              <wp:positionV relativeFrom="paragraph">
                <wp:posOffset>597535</wp:posOffset>
              </wp:positionV>
              <wp:extent cx="3894455" cy="622300"/>
              <wp:effectExtent l="0" t="0" r="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3013DD9F" w14:textId="299E7FA5" w:rsidR="00524523" w:rsidRPr="006A2494" w:rsidRDefault="00CA7BEC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Residencias Profesionales y Servicio Social</w:t>
                          </w: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5.45pt;margin-top:47.05pt;width:306.65pt;height:4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2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8DpJCYljjCqwzaLoOnCt82l2vD0obd4z2SO7&#10;yLGCzjt0urvXxrKh2dHFBhOy5F3nut+JZwfgOJ1AbLhqbZaFa+bPNEhXySohHolmK48EReHdlkvi&#10;zcpwHhfX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3013DD9F" w14:textId="299E7FA5" w:rsidR="00524523" w:rsidRPr="006A2494" w:rsidRDefault="00CA7BEC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Residencias Profesionales y Servicio Social</w:t>
                    </w: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17A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567FA"/>
    <w:rsid w:val="000857DA"/>
    <w:rsid w:val="0008632C"/>
    <w:rsid w:val="000B5E70"/>
    <w:rsid w:val="000B70BC"/>
    <w:rsid w:val="00141A70"/>
    <w:rsid w:val="00144A47"/>
    <w:rsid w:val="002B16EB"/>
    <w:rsid w:val="003051FC"/>
    <w:rsid w:val="00342EFA"/>
    <w:rsid w:val="003D1D4C"/>
    <w:rsid w:val="00453EDC"/>
    <w:rsid w:val="00517AFD"/>
    <w:rsid w:val="00524523"/>
    <w:rsid w:val="00637721"/>
    <w:rsid w:val="0069592C"/>
    <w:rsid w:val="006A2494"/>
    <w:rsid w:val="006C74D7"/>
    <w:rsid w:val="006D38D0"/>
    <w:rsid w:val="00741F23"/>
    <w:rsid w:val="00774E70"/>
    <w:rsid w:val="007A6748"/>
    <w:rsid w:val="007C1453"/>
    <w:rsid w:val="007E4A0E"/>
    <w:rsid w:val="007E5184"/>
    <w:rsid w:val="0080146F"/>
    <w:rsid w:val="0081003F"/>
    <w:rsid w:val="0081793B"/>
    <w:rsid w:val="00820020"/>
    <w:rsid w:val="00885006"/>
    <w:rsid w:val="008861CC"/>
    <w:rsid w:val="0089432E"/>
    <w:rsid w:val="008B3F86"/>
    <w:rsid w:val="008B420E"/>
    <w:rsid w:val="008B4629"/>
    <w:rsid w:val="008C61A8"/>
    <w:rsid w:val="008E4965"/>
    <w:rsid w:val="009424B6"/>
    <w:rsid w:val="00A6040F"/>
    <w:rsid w:val="00AB306F"/>
    <w:rsid w:val="00AC681C"/>
    <w:rsid w:val="00B770F3"/>
    <w:rsid w:val="00BD7B41"/>
    <w:rsid w:val="00BE1706"/>
    <w:rsid w:val="00BF3088"/>
    <w:rsid w:val="00C45BC3"/>
    <w:rsid w:val="00C55E76"/>
    <w:rsid w:val="00C73023"/>
    <w:rsid w:val="00C77093"/>
    <w:rsid w:val="00CA7BEC"/>
    <w:rsid w:val="00CB214B"/>
    <w:rsid w:val="00CC1340"/>
    <w:rsid w:val="00D25DFB"/>
    <w:rsid w:val="00DA2A6A"/>
    <w:rsid w:val="00DF11DB"/>
    <w:rsid w:val="00E06F47"/>
    <w:rsid w:val="00E219EB"/>
    <w:rsid w:val="00E9453F"/>
    <w:rsid w:val="00EB55B9"/>
    <w:rsid w:val="00EC47C8"/>
    <w:rsid w:val="00ED6235"/>
    <w:rsid w:val="00F0714E"/>
    <w:rsid w:val="00F34AB1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D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239B-90B1-444D-A635-E9812CEC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3</cp:revision>
  <cp:lastPrinted>2023-05-29T20:19:00Z</cp:lastPrinted>
  <dcterms:created xsi:type="dcterms:W3CDTF">2023-06-14T18:15:00Z</dcterms:created>
  <dcterms:modified xsi:type="dcterms:W3CDTF">2023-09-22T18:38:00Z</dcterms:modified>
</cp:coreProperties>
</file>